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7" w:rsidRPr="00B06B77" w:rsidRDefault="00B06B77" w:rsidP="00B06B77">
      <w:pPr>
        <w:rPr>
          <w:rFonts w:ascii="Verdana" w:hAnsi="Verdana"/>
        </w:rPr>
      </w:pPr>
      <w:r w:rsidRPr="00B06B77">
        <w:rPr>
          <w:rFonts w:ascii="Verdana" w:hAnsi="Verdana"/>
          <w:b/>
          <w:noProof/>
          <w:lang w:eastAsia="hu-HU"/>
        </w:rPr>
        <w:drawing>
          <wp:inline distT="0" distB="0" distL="0" distR="0" wp14:anchorId="309A36FD" wp14:editId="273C6247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B06B77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B06B77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B06B77">
        <w:rPr>
          <w:rFonts w:ascii="Verdana" w:hAnsi="Verdana"/>
          <w:b/>
          <w:noProof/>
          <w:color w:val="0070C0"/>
        </w:rPr>
        <w:drawing>
          <wp:inline distT="0" distB="0" distL="0" distR="0" wp14:anchorId="5292F384" wp14:editId="6A94F1DB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B77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B06B77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B06B77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B06B77">
        <w:rPr>
          <w:rFonts w:ascii="Verdana" w:hAnsi="Verdana"/>
          <w:b/>
          <w:color w:val="0070C0"/>
          <w:sz w:val="18"/>
          <w:szCs w:val="18"/>
        </w:rPr>
        <w:br/>
      </w:r>
      <w:hyperlink r:id="rId8" w:history="1">
        <w:proofErr w:type="gramStart"/>
        <w:r w:rsidRPr="00B06B77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B06B77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B06B77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B06B77" w:rsidRPr="00B06B77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  <w:proofErr w:type="spellStart"/>
      <w:r>
        <w:rPr>
          <w:rFonts w:ascii="Verdana" w:hAnsi="Verdana"/>
          <w:b/>
          <w:color w:val="0070C0"/>
        </w:rPr>
        <w:t>Dokfilmes</w:t>
      </w:r>
      <w:proofErr w:type="spellEnd"/>
      <w:r>
        <w:rPr>
          <w:rFonts w:ascii="Verdana" w:hAnsi="Verdana"/>
          <w:b/>
          <w:color w:val="0070C0"/>
        </w:rPr>
        <w:t xml:space="preserve"> híreink</w:t>
      </w:r>
      <w:r w:rsidRPr="001D7012">
        <w:rPr>
          <w:rFonts w:ascii="Verdana" w:hAnsi="Verdana"/>
          <w:b/>
          <w:color w:val="0070C0"/>
        </w:rPr>
        <w:t>:</w:t>
      </w:r>
    </w:p>
    <w:p w:rsidR="00B06B77" w:rsidRPr="00B06B77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B06B77" w:rsidRPr="00B06B77" w:rsidRDefault="00B06B77" w:rsidP="00B06B77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r w:rsidRPr="00B06B7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F0F55C4" wp14:editId="3A5A40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068070"/>
            <wp:effectExtent l="0" t="0" r="0" b="0"/>
            <wp:wrapSquare wrapText="bothSides"/>
            <wp:docPr id="5" name="Kép 5" descr="http://mediadeskhungary.eu/images/stories/kepzesek/emerging%20producers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emerging%20producers%20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B77">
        <w:rPr>
          <w:rFonts w:ascii="Verdana" w:hAnsi="Verdana"/>
        </w:rPr>
        <w:br w:type="textWrapping" w:clear="all"/>
      </w:r>
      <w:r w:rsidRPr="00B06B77">
        <w:rPr>
          <w:rFonts w:ascii="Verdana" w:hAnsi="Verdana"/>
        </w:rPr>
        <w:br/>
      </w:r>
      <w:proofErr w:type="spellStart"/>
      <w:r w:rsidRPr="00B06B77">
        <w:rPr>
          <w:rFonts w:ascii="Verdana" w:hAnsi="Verdana"/>
          <w:b/>
          <w:bCs/>
          <w:color w:val="0070C0"/>
          <w:sz w:val="23"/>
          <w:szCs w:val="23"/>
        </w:rPr>
        <w:t>Emerging</w:t>
      </w:r>
      <w:proofErr w:type="spellEnd"/>
      <w:r w:rsidRPr="00B06B77">
        <w:rPr>
          <w:rFonts w:ascii="Verdana" w:hAnsi="Verdana"/>
          <w:b/>
          <w:bCs/>
          <w:color w:val="0070C0"/>
          <w:sz w:val="23"/>
          <w:szCs w:val="23"/>
        </w:rPr>
        <w:t xml:space="preserve"> </w:t>
      </w:r>
      <w:proofErr w:type="spellStart"/>
      <w:r w:rsidRPr="00B06B77">
        <w:rPr>
          <w:rFonts w:ascii="Verdana" w:hAnsi="Verdana"/>
          <w:b/>
          <w:bCs/>
          <w:color w:val="0070C0"/>
          <w:sz w:val="23"/>
          <w:szCs w:val="23"/>
        </w:rPr>
        <w:t>Producers</w:t>
      </w:r>
      <w:proofErr w:type="spellEnd"/>
      <w:r w:rsidRPr="00B06B77">
        <w:rPr>
          <w:rFonts w:ascii="Verdana" w:hAnsi="Verdana"/>
          <w:b/>
          <w:bCs/>
          <w:color w:val="0070C0"/>
          <w:sz w:val="23"/>
          <w:szCs w:val="23"/>
        </w:rPr>
        <w:t xml:space="preserve"> 2016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sz w:val="18"/>
          <w:szCs w:val="18"/>
        </w:rPr>
        <w:t>Promóciós és oktatási projekt, amely az összehozza az EU országainak tehetséges dokumentumfilm producereit</w:t>
      </w:r>
    </w:p>
    <w:p w:rsidR="00B06B77" w:rsidRPr="00B06B77" w:rsidRDefault="00B06B77" w:rsidP="00B06B77">
      <w:pPr>
        <w:pStyle w:val="NormlWeb"/>
        <w:rPr>
          <w:rFonts w:ascii="Verdana" w:hAnsi="Verdana"/>
          <w:b/>
          <w:sz w:val="18"/>
          <w:szCs w:val="18"/>
        </w:rPr>
      </w:pPr>
      <w:r w:rsidRPr="00B06B77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B06B77">
        <w:rPr>
          <w:rFonts w:ascii="Verdana" w:hAnsi="Verdana"/>
          <w:color w:val="0070C0"/>
          <w:sz w:val="18"/>
          <w:szCs w:val="18"/>
        </w:rPr>
        <w:t xml:space="preserve"> </w:t>
      </w:r>
      <w:r w:rsidRPr="00B06B77">
        <w:rPr>
          <w:rFonts w:ascii="Verdana" w:hAnsi="Verdana"/>
          <w:sz w:val="18"/>
          <w:szCs w:val="18"/>
        </w:rPr>
        <w:br/>
      </w:r>
      <w:r w:rsidRPr="00B06B77">
        <w:rPr>
          <w:rStyle w:val="Kiemels2"/>
          <w:rFonts w:ascii="Verdana" w:hAnsi="Verdana"/>
          <w:b w:val="0"/>
          <w:sz w:val="18"/>
          <w:szCs w:val="18"/>
        </w:rPr>
        <w:t>2015. április 30.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b/>
          <w:color w:val="0070C0"/>
          <w:sz w:val="18"/>
          <w:szCs w:val="18"/>
        </w:rPr>
        <w:t>Mikor és hol?</w:t>
      </w:r>
      <w:r w:rsidRPr="00B06B77">
        <w:rPr>
          <w:rFonts w:ascii="Verdana" w:hAnsi="Verdana"/>
          <w:b/>
          <w:color w:val="0070C0"/>
          <w:sz w:val="18"/>
          <w:szCs w:val="18"/>
        </w:rPr>
        <w:br/>
      </w:r>
      <w:r w:rsidRPr="00B06B77">
        <w:rPr>
          <w:rStyle w:val="Kiemels2"/>
          <w:rFonts w:ascii="Verdana" w:hAnsi="Verdana"/>
          <w:b w:val="0"/>
          <w:sz w:val="18"/>
          <w:szCs w:val="18"/>
        </w:rPr>
        <w:t>2015. október 28 – november 1</w:t>
      </w:r>
      <w:proofErr w:type="gramStart"/>
      <w:r w:rsidRPr="00B06B77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B06B77">
        <w:rPr>
          <w:rStyle w:val="Kiemels2"/>
          <w:rFonts w:ascii="Verdana" w:hAnsi="Verdana"/>
          <w:b w:val="0"/>
          <w:sz w:val="18"/>
          <w:szCs w:val="18"/>
        </w:rPr>
        <w:t xml:space="preserve"> Csehország, </w:t>
      </w:r>
      <w:proofErr w:type="spellStart"/>
      <w:r w:rsidRPr="00B06B77">
        <w:rPr>
          <w:rStyle w:val="Kiemels2"/>
          <w:rFonts w:ascii="Verdana" w:hAnsi="Verdana"/>
          <w:b w:val="0"/>
          <w:sz w:val="18"/>
          <w:szCs w:val="18"/>
        </w:rPr>
        <w:t>Jihlava</w:t>
      </w:r>
      <w:proofErr w:type="spellEnd"/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B06B77">
        <w:rPr>
          <w:rFonts w:ascii="Verdana" w:hAnsi="Verdana"/>
          <w:sz w:val="18"/>
          <w:szCs w:val="18"/>
        </w:rPr>
        <w:br/>
        <w:t>A tehetséges európai producereket összekötni a filmes szakértőkkel, különösen a dokumentumfilm-készítés terén dolgozókat.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B06B77">
        <w:rPr>
          <w:rFonts w:ascii="Verdana" w:hAnsi="Verdana"/>
          <w:sz w:val="18"/>
          <w:szCs w:val="18"/>
        </w:rPr>
        <w:br/>
        <w:t>A projekt széleskörű orientációt biztosít a résztvevőknek a filmpiacon, valamint elősegíti a kapcsolatépítést más országok producereivel, ezáltal növeli a jövőbeli európai együttműködési projektek lehetőségét.</w:t>
      </w:r>
    </w:p>
    <w:p w:rsidR="00B06B77" w:rsidRPr="00B06B77" w:rsidRDefault="00B06B77" w:rsidP="00B06B77">
      <w:pPr>
        <w:pStyle w:val="NormlWeb"/>
        <w:rPr>
          <w:rFonts w:ascii="Verdana" w:hAnsi="Verdana"/>
          <w:b/>
          <w:sz w:val="18"/>
          <w:szCs w:val="18"/>
          <w:u w:val="single"/>
        </w:rPr>
      </w:pPr>
      <w:r w:rsidRPr="00B06B77">
        <w:rPr>
          <w:rStyle w:val="Kiemels2"/>
          <w:rFonts w:ascii="Verdana" w:hAnsi="Verdana"/>
          <w:b w:val="0"/>
          <w:sz w:val="18"/>
          <w:szCs w:val="18"/>
          <w:u w:val="single"/>
        </w:rPr>
        <w:t>A program három fő részre oszlik: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sz w:val="18"/>
          <w:szCs w:val="18"/>
        </w:rPr>
        <w:lastRenderedPageBreak/>
        <w:t>PROMOTION / Producerek prezentációja; hivatalos prezentáció a filmes szakemberek és a sajtó részére; találkozó európai producerekkel; ebéd fesztiválszervezőkkel stb. A projekt mellett megjelenik egy különleges tájékoztató is fényképekkel, önéletrajzokkal, motivációs szövegekkel és alapvető információkkal minden producerről.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sz w:val="18"/>
          <w:szCs w:val="18"/>
        </w:rPr>
        <w:t>NETWORKING / Könnyű és gyors kapcsolatépítés a dokumentumfilm ipar VIP-jeivel; kötetlen találkozók a jövőbeli határokon átnyúló kapcsolatépítés reményében; egyéni megbeszélések a hatékony partnerkapcsolatok elősegítése érdekében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sz w:val="18"/>
          <w:szCs w:val="18"/>
        </w:rPr>
        <w:t>NAVIGATION / Tájékozódás az európai filmipar és intézményei területén esettanulmányok és előadások által: kreatív dokumentumfilm készítés és annak különböző fikciós átfedési formái; a forgalmazás nélkülözhetetlen összetevői annak érdekében, hogy a produceri munka elérje a kívánt eredményt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Style w:val="Kiemels2"/>
          <w:rFonts w:ascii="Verdana" w:hAnsi="Verdana"/>
          <w:color w:val="0070C0"/>
          <w:sz w:val="18"/>
          <w:szCs w:val="18"/>
        </w:rPr>
        <w:t>Részvételi díjak:</w:t>
      </w:r>
      <w:r w:rsidRPr="00B06B77">
        <w:rPr>
          <w:rFonts w:ascii="Verdana" w:hAnsi="Verdana"/>
          <w:sz w:val="18"/>
          <w:szCs w:val="18"/>
        </w:rPr>
        <w:br/>
        <w:t>Kelet- és Közép-Európa / 90 EUR</w:t>
      </w:r>
      <w:r w:rsidRPr="00B06B77">
        <w:rPr>
          <w:rFonts w:ascii="Verdana" w:hAnsi="Verdana"/>
          <w:sz w:val="18"/>
          <w:szCs w:val="18"/>
        </w:rPr>
        <w:br/>
        <w:t>Nyugat-Európa / 150 EUR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hyperlink r:id="rId10" w:history="1">
        <w:r w:rsidRPr="00B06B77">
          <w:rPr>
            <w:rFonts w:ascii="Verdana" w:hAnsi="Verdana"/>
            <w:sz w:val="18"/>
            <w:szCs w:val="18"/>
          </w:rPr>
          <w:t>További</w:t>
        </w:r>
      </w:hyperlink>
      <w:r w:rsidRPr="00B06B77">
        <w:rPr>
          <w:rFonts w:ascii="Verdana" w:hAnsi="Verdana"/>
          <w:sz w:val="18"/>
          <w:szCs w:val="18"/>
        </w:rPr>
        <w:t xml:space="preserve"> információ: </w:t>
      </w:r>
      <w:r w:rsidRPr="00B06B77">
        <w:rPr>
          <w:rFonts w:ascii="Verdana" w:hAnsi="Verdana"/>
          <w:sz w:val="18"/>
          <w:szCs w:val="18"/>
        </w:rPr>
        <w:br/>
      </w:r>
      <w:hyperlink r:id="rId11" w:history="1">
        <w:r w:rsidRPr="00B06B77">
          <w:rPr>
            <w:rStyle w:val="Hiperhivatkozs"/>
            <w:rFonts w:ascii="Verdana" w:hAnsi="Verdana"/>
            <w:sz w:val="18"/>
            <w:szCs w:val="18"/>
          </w:rPr>
          <w:t>http://www.dokument-festival.com/industry/emerging-producers</w:t>
        </w:r>
      </w:hyperlink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sz w:val="18"/>
          <w:szCs w:val="18"/>
        </w:rPr>
        <w:t>Elérhetőség:</w:t>
      </w:r>
      <w:r w:rsidRPr="00B06B77">
        <w:rPr>
          <w:rFonts w:ascii="Verdana" w:hAnsi="Verdana"/>
          <w:sz w:val="18"/>
          <w:szCs w:val="18"/>
        </w:rPr>
        <w:br/>
        <w:t xml:space="preserve">Jarmila </w:t>
      </w:r>
      <w:proofErr w:type="spellStart"/>
      <w:r w:rsidRPr="00B06B77">
        <w:rPr>
          <w:rFonts w:ascii="Verdana" w:hAnsi="Verdana"/>
          <w:sz w:val="18"/>
          <w:szCs w:val="18"/>
        </w:rPr>
        <w:t>Outratová</w:t>
      </w:r>
      <w:proofErr w:type="spellEnd"/>
      <w:r w:rsidRPr="00B06B77">
        <w:rPr>
          <w:rFonts w:ascii="Verdana" w:hAnsi="Verdana"/>
          <w:sz w:val="18"/>
          <w:szCs w:val="18"/>
        </w:rPr>
        <w:t xml:space="preserve">, </w:t>
      </w:r>
      <w:hyperlink r:id="rId12" w:history="1">
        <w:r w:rsidRPr="00B06B77">
          <w:rPr>
            <w:rStyle w:val="Hiperhivatkozs"/>
            <w:rFonts w:ascii="Verdana" w:hAnsi="Verdana"/>
            <w:sz w:val="18"/>
            <w:szCs w:val="18"/>
          </w:rPr>
          <w:t>jarmila@dokument-festival.cz</w:t>
        </w:r>
      </w:hyperlink>
      <w:r w:rsidRPr="00B06B77">
        <w:rPr>
          <w:rFonts w:ascii="Verdana" w:hAnsi="Verdana"/>
          <w:sz w:val="18"/>
          <w:szCs w:val="18"/>
        </w:rPr>
        <w:br/>
      </w:r>
      <w:r w:rsidRPr="00B06B77">
        <w:rPr>
          <w:rFonts w:ascii="Verdana" w:hAnsi="Verdana"/>
          <w:sz w:val="18"/>
          <w:szCs w:val="18"/>
        </w:rPr>
        <w:br/>
      </w:r>
    </w:p>
    <w:p w:rsidR="00B06B77" w:rsidRPr="00B06B77" w:rsidRDefault="00B06B77" w:rsidP="00B06B77">
      <w:pPr>
        <w:pStyle w:val="NormlWeb"/>
        <w:rPr>
          <w:rFonts w:ascii="Verdana" w:hAnsi="Verdana"/>
          <w:color w:val="0070C0"/>
          <w:sz w:val="23"/>
          <w:szCs w:val="23"/>
        </w:rPr>
      </w:pPr>
      <w:r w:rsidRPr="00B06B77">
        <w:rPr>
          <w:rFonts w:ascii="Verdana" w:hAnsi="Verdana"/>
          <w:b/>
          <w:bCs/>
          <w:noProof/>
        </w:rPr>
        <w:drawing>
          <wp:inline distT="0" distB="0" distL="0" distR="0" wp14:anchorId="33574840" wp14:editId="367B94D2">
            <wp:extent cx="1429200" cy="736401"/>
            <wp:effectExtent l="0" t="0" r="0" b="6985"/>
            <wp:docPr id="1" name="Kép 1" descr="http://mediadeskhungary.eu/images/stories/hirek/jihlava%20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hirek/jihlava%20logo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73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77">
        <w:rPr>
          <w:rFonts w:ascii="Verdana" w:hAnsi="Verdana"/>
          <w:b/>
          <w:bCs/>
        </w:rPr>
        <w:br/>
      </w:r>
      <w:r w:rsidRPr="00B06B77">
        <w:rPr>
          <w:rStyle w:val="Kiemels2"/>
          <w:rFonts w:ascii="Verdana" w:hAnsi="Verdana"/>
        </w:rPr>
        <w:br/>
      </w:r>
      <w:proofErr w:type="spellStart"/>
      <w:r w:rsidRPr="00B06B77">
        <w:rPr>
          <w:rStyle w:val="Kiemels2"/>
          <w:rFonts w:ascii="Verdana" w:hAnsi="Verdana"/>
          <w:color w:val="0070C0"/>
          <w:sz w:val="23"/>
          <w:szCs w:val="23"/>
        </w:rPr>
        <w:t>Docu</w:t>
      </w:r>
      <w:proofErr w:type="spellEnd"/>
      <w:r w:rsidRPr="00B06B7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06B77">
        <w:rPr>
          <w:rStyle w:val="Kiemels2"/>
          <w:rFonts w:ascii="Verdana" w:hAnsi="Verdana"/>
          <w:color w:val="0070C0"/>
          <w:sz w:val="23"/>
          <w:szCs w:val="23"/>
        </w:rPr>
        <w:t>Talents</w:t>
      </w:r>
      <w:proofErr w:type="spellEnd"/>
      <w:r w:rsidRPr="00B06B7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06B77">
        <w:rPr>
          <w:rStyle w:val="Kiemels2"/>
          <w:rFonts w:ascii="Verdana" w:hAnsi="Verdana"/>
          <w:color w:val="0070C0"/>
          <w:sz w:val="23"/>
          <w:szCs w:val="23"/>
        </w:rPr>
        <w:t>from</w:t>
      </w:r>
      <w:proofErr w:type="spellEnd"/>
      <w:r w:rsidRPr="00B06B7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06B77">
        <w:rPr>
          <w:rStyle w:val="Kiemels2"/>
          <w:rFonts w:ascii="Verdana" w:hAnsi="Verdana"/>
          <w:color w:val="0070C0"/>
          <w:sz w:val="23"/>
          <w:szCs w:val="23"/>
        </w:rPr>
        <w:t>the</w:t>
      </w:r>
      <w:proofErr w:type="spellEnd"/>
      <w:r w:rsidRPr="00B06B7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B06B77">
        <w:rPr>
          <w:rStyle w:val="Kiemels2"/>
          <w:rFonts w:ascii="Verdana" w:hAnsi="Verdana"/>
          <w:color w:val="0070C0"/>
          <w:sz w:val="23"/>
          <w:szCs w:val="23"/>
        </w:rPr>
        <w:t>East</w:t>
      </w:r>
      <w:proofErr w:type="spellEnd"/>
      <w:r w:rsidRPr="00B06B77">
        <w:rPr>
          <w:rStyle w:val="Kiemels2"/>
          <w:rFonts w:ascii="Verdana" w:hAnsi="Verdana"/>
          <w:color w:val="0070C0"/>
          <w:sz w:val="23"/>
          <w:szCs w:val="23"/>
        </w:rPr>
        <w:t xml:space="preserve"> 2015</w:t>
      </w:r>
    </w:p>
    <w:p w:rsidR="00B06B77" w:rsidRPr="00B06B77" w:rsidRDefault="00B06B77" w:rsidP="00B06B77">
      <w:pPr>
        <w:pStyle w:val="NormlWeb"/>
        <w:rPr>
          <w:rFonts w:ascii="Verdana" w:hAnsi="Verdana"/>
          <w:sz w:val="18"/>
          <w:szCs w:val="18"/>
        </w:rPr>
      </w:pPr>
      <w:r w:rsidRPr="00B06B77">
        <w:rPr>
          <w:rFonts w:ascii="Verdana" w:hAnsi="Verdana"/>
          <w:sz w:val="18"/>
          <w:szCs w:val="18"/>
        </w:rPr>
        <w:t xml:space="preserve">Csatlakozz a 11. alkalommal megrendezésre kerülő </w:t>
      </w:r>
      <w:proofErr w:type="spellStart"/>
      <w:r w:rsidRPr="00B06B77">
        <w:rPr>
          <w:rFonts w:ascii="Verdana" w:hAnsi="Verdana"/>
          <w:sz w:val="18"/>
          <w:szCs w:val="18"/>
        </w:rPr>
        <w:t>Docu</w:t>
      </w:r>
      <w:proofErr w:type="spellEnd"/>
      <w:r w:rsidRPr="00B06B77">
        <w:rPr>
          <w:rFonts w:ascii="Verdana" w:hAnsi="Verdana"/>
          <w:sz w:val="18"/>
          <w:szCs w:val="18"/>
        </w:rPr>
        <w:t xml:space="preserve"> </w:t>
      </w:r>
      <w:proofErr w:type="spellStart"/>
      <w:r w:rsidRPr="00B06B77">
        <w:rPr>
          <w:rFonts w:ascii="Verdana" w:hAnsi="Verdana"/>
          <w:sz w:val="18"/>
          <w:szCs w:val="18"/>
        </w:rPr>
        <w:t>Talents</w:t>
      </w:r>
      <w:proofErr w:type="spellEnd"/>
      <w:r w:rsidRPr="00B06B77">
        <w:rPr>
          <w:rFonts w:ascii="Verdana" w:hAnsi="Verdana"/>
          <w:sz w:val="18"/>
          <w:szCs w:val="18"/>
        </w:rPr>
        <w:t xml:space="preserve"> </w:t>
      </w:r>
      <w:proofErr w:type="spellStart"/>
      <w:r w:rsidRPr="00B06B77">
        <w:rPr>
          <w:rFonts w:ascii="Verdana" w:hAnsi="Verdana"/>
          <w:sz w:val="18"/>
          <w:szCs w:val="18"/>
        </w:rPr>
        <w:t>from</w:t>
      </w:r>
      <w:proofErr w:type="spellEnd"/>
      <w:r w:rsidRPr="00B06B77">
        <w:rPr>
          <w:rFonts w:ascii="Verdana" w:hAnsi="Verdana"/>
          <w:sz w:val="18"/>
          <w:szCs w:val="18"/>
        </w:rPr>
        <w:t xml:space="preserve"> </w:t>
      </w:r>
      <w:proofErr w:type="spellStart"/>
      <w:r w:rsidRPr="00B06B77">
        <w:rPr>
          <w:rFonts w:ascii="Verdana" w:hAnsi="Verdana"/>
          <w:sz w:val="18"/>
          <w:szCs w:val="18"/>
        </w:rPr>
        <w:t>the</w:t>
      </w:r>
      <w:proofErr w:type="spellEnd"/>
      <w:r w:rsidRPr="00B06B77">
        <w:rPr>
          <w:rFonts w:ascii="Verdana" w:hAnsi="Verdana"/>
          <w:sz w:val="18"/>
          <w:szCs w:val="18"/>
        </w:rPr>
        <w:t xml:space="preserve"> </w:t>
      </w:r>
      <w:proofErr w:type="spellStart"/>
      <w:r w:rsidRPr="00B06B77">
        <w:rPr>
          <w:rFonts w:ascii="Verdana" w:hAnsi="Verdana"/>
          <w:sz w:val="18"/>
          <w:szCs w:val="18"/>
        </w:rPr>
        <w:t>East</w:t>
      </w:r>
      <w:proofErr w:type="spellEnd"/>
      <w:r w:rsidRPr="00B06B77">
        <w:rPr>
          <w:rFonts w:ascii="Verdana" w:hAnsi="Verdana"/>
          <w:sz w:val="18"/>
          <w:szCs w:val="18"/>
        </w:rPr>
        <w:t xml:space="preserve"> eseményhez és mutasd meg, hogyan járulsz hozzá a dokumentumfilm világ sokszínűségéhez. A </w:t>
      </w:r>
      <w:proofErr w:type="spellStart"/>
      <w:r w:rsidRPr="00B06B77">
        <w:rPr>
          <w:rFonts w:ascii="Verdana" w:hAnsi="Verdana"/>
          <w:sz w:val="18"/>
          <w:szCs w:val="18"/>
        </w:rPr>
        <w:t>Jihlava</w:t>
      </w:r>
      <w:proofErr w:type="spellEnd"/>
      <w:r w:rsidRPr="00B06B77">
        <w:rPr>
          <w:rFonts w:ascii="Verdana" w:hAnsi="Verdana"/>
          <w:sz w:val="18"/>
          <w:szCs w:val="18"/>
        </w:rPr>
        <w:t xml:space="preserve"> IDFF és a Karlovy Vary IFF közös eseménye rendhagyó platformot jelent a Közép- és Kelet-európai kreatív dokumentumfilmes projektek számára. </w:t>
      </w:r>
    </w:p>
    <w:p w:rsidR="00B06B77" w:rsidRPr="00B06B77" w:rsidRDefault="00B06B77" w:rsidP="00B06B77">
      <w:pPr>
        <w:pStyle w:val="NormlWeb"/>
        <w:rPr>
          <w:rFonts w:ascii="Verdana" w:hAnsi="Verdana"/>
          <w:b/>
          <w:sz w:val="18"/>
          <w:szCs w:val="18"/>
        </w:rPr>
      </w:pPr>
      <w:r w:rsidRPr="00B06B77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B06B77">
        <w:rPr>
          <w:rFonts w:ascii="Verdana" w:hAnsi="Verdana"/>
          <w:b/>
          <w:color w:val="0070C0"/>
          <w:sz w:val="18"/>
          <w:szCs w:val="18"/>
        </w:rPr>
        <w:br/>
      </w:r>
      <w:r w:rsidRPr="00B06B77">
        <w:rPr>
          <w:rStyle w:val="Kiemels2"/>
          <w:rFonts w:ascii="Verdana" w:hAnsi="Verdana"/>
          <w:b w:val="0"/>
          <w:sz w:val="18"/>
          <w:szCs w:val="18"/>
        </w:rPr>
        <w:t>2015. május 15.</w:t>
      </w:r>
      <w:r w:rsidRPr="00B06B77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B06B77">
        <w:rPr>
          <w:rFonts w:ascii="Verdana" w:hAnsi="Verdana"/>
          <w:b/>
          <w:color w:val="0070C0"/>
          <w:sz w:val="18"/>
          <w:szCs w:val="18"/>
        </w:rPr>
        <w:t xml:space="preserve">Mikor és hol? </w:t>
      </w:r>
      <w:r w:rsidRPr="00B06B77">
        <w:rPr>
          <w:rFonts w:ascii="Verdana" w:hAnsi="Verdana"/>
          <w:b/>
          <w:color w:val="0070C0"/>
          <w:sz w:val="18"/>
          <w:szCs w:val="18"/>
        </w:rPr>
        <w:br/>
      </w:r>
      <w:r w:rsidRPr="00B06B77">
        <w:rPr>
          <w:rStyle w:val="Kiemels2"/>
          <w:rFonts w:ascii="Verdana" w:hAnsi="Verdana"/>
          <w:b w:val="0"/>
          <w:sz w:val="18"/>
          <w:szCs w:val="18"/>
        </w:rPr>
        <w:t>2015. július 7</w:t>
      </w:r>
      <w:proofErr w:type="gramStart"/>
      <w:r w:rsidRPr="00B06B77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B06B77">
        <w:rPr>
          <w:rStyle w:val="Kiemels2"/>
          <w:rFonts w:ascii="Verdana" w:hAnsi="Verdana"/>
          <w:b w:val="0"/>
          <w:sz w:val="18"/>
          <w:szCs w:val="18"/>
        </w:rPr>
        <w:t xml:space="preserve"> Csehország, Karlovy Vary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B06B77">
        <w:rPr>
          <w:rFonts w:ascii="Verdana" w:hAnsi="Verdana"/>
          <w:b/>
          <w:color w:val="0070C0"/>
          <w:sz w:val="18"/>
          <w:szCs w:val="18"/>
        </w:rPr>
        <w:t>A program célja</w:t>
      </w:r>
      <w:r>
        <w:rPr>
          <w:rFonts w:ascii="Verdana" w:hAnsi="Verdana"/>
          <w:b/>
          <w:color w:val="0070C0"/>
          <w:sz w:val="18"/>
          <w:szCs w:val="18"/>
        </w:rPr>
        <w:t>:</w:t>
      </w:r>
      <w:r w:rsidRPr="00B06B77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B06B77">
        <w:rPr>
          <w:rFonts w:ascii="Verdana" w:hAnsi="Verdana"/>
          <w:sz w:val="18"/>
          <w:szCs w:val="18"/>
        </w:rPr>
        <w:t>12 olyan nagyjátékfilm hosszúságú dokumentumfilm kiválasztása és felfedezése, amelyet 2015 augusztusa és 2016 júliusa között filmszínházi terjesztésre szánnak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color w:val="0070C0"/>
          <w:sz w:val="18"/>
          <w:szCs w:val="18"/>
        </w:rPr>
        <w:br/>
      </w:r>
      <w:r w:rsidRPr="00B06B77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B06B7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 w:rsidRPr="00B06B77">
        <w:rPr>
          <w:rFonts w:ascii="Verdana" w:hAnsi="Verdana"/>
          <w:sz w:val="18"/>
          <w:szCs w:val="18"/>
        </w:rPr>
        <w:t>A gyártási, illetve utómunkálati fázisban lévő produkciók rendezői és producerei lehetőséget kapnak, hogy egy a filmipar tagjaiból és szakértőiből álló közönség előtt prezentálhassák dokumentumfilmes projektjüket.</w:t>
      </w:r>
    </w:p>
    <w:p w:rsidR="00564702" w:rsidRDefault="00B06B77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További információ:</w:t>
      </w:r>
      <w:r>
        <w:rPr>
          <w:rFonts w:ascii="Verdana" w:hAnsi="Verdana"/>
          <w:sz w:val="18"/>
          <w:szCs w:val="18"/>
        </w:rPr>
        <w:br/>
      </w:r>
      <w:hyperlink r:id="rId14" w:history="1">
        <w:r w:rsidRPr="00BC7140">
          <w:rPr>
            <w:rStyle w:val="Hiperhivatkozs"/>
            <w:rFonts w:ascii="Verdana" w:hAnsi="Verdana"/>
            <w:sz w:val="18"/>
            <w:szCs w:val="18"/>
          </w:rPr>
          <w:t>http://www.dokument-festival.com/industry/docu-talents-from-the-east/2015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Elérhetőség: </w:t>
      </w:r>
      <w:r>
        <w:rPr>
          <w:rFonts w:ascii="Verdana" w:hAnsi="Verdana"/>
          <w:sz w:val="18"/>
          <w:szCs w:val="18"/>
        </w:rPr>
        <w:br/>
      </w:r>
      <w:r w:rsidRPr="00B06B77">
        <w:rPr>
          <w:rFonts w:ascii="Verdana" w:hAnsi="Verdana"/>
          <w:sz w:val="18"/>
          <w:szCs w:val="18"/>
        </w:rPr>
        <w:t xml:space="preserve">Jarmila </w:t>
      </w:r>
      <w:proofErr w:type="spellStart"/>
      <w:r w:rsidRPr="00B06B77">
        <w:rPr>
          <w:rFonts w:ascii="Verdana" w:hAnsi="Verdana"/>
          <w:sz w:val="18"/>
          <w:szCs w:val="18"/>
        </w:rPr>
        <w:t>Outratová</w:t>
      </w:r>
      <w:proofErr w:type="spellEnd"/>
      <w:r w:rsidRPr="00B06B77">
        <w:rPr>
          <w:rFonts w:ascii="Verdana" w:hAnsi="Verdana"/>
          <w:sz w:val="18"/>
          <w:szCs w:val="18"/>
        </w:rPr>
        <w:t xml:space="preserve">, </w:t>
      </w:r>
      <w:hyperlink r:id="rId15" w:history="1">
        <w:r w:rsidRPr="00B06B77">
          <w:rPr>
            <w:rStyle w:val="Hiperhivatkozs"/>
            <w:rFonts w:ascii="Verdana" w:hAnsi="Verdana"/>
            <w:sz w:val="18"/>
            <w:szCs w:val="18"/>
          </w:rPr>
          <w:t>jarmila@dokument-festival.cz</w:t>
        </w:r>
      </w:hyperlink>
      <w:r>
        <w:rPr>
          <w:rStyle w:val="Hiperhivatkozs"/>
          <w:rFonts w:ascii="Verdana" w:hAnsi="Verdana"/>
          <w:sz w:val="18"/>
          <w:szCs w:val="18"/>
        </w:rPr>
        <w:br/>
      </w:r>
      <w:r>
        <w:rPr>
          <w:rStyle w:val="Hiperhivatkozs"/>
          <w:rFonts w:ascii="Verdana" w:hAnsi="Verdana"/>
          <w:sz w:val="18"/>
          <w:szCs w:val="18"/>
        </w:rPr>
        <w:lastRenderedPageBreak/>
        <w:br/>
      </w:r>
    </w:p>
    <w:p w:rsidR="00564702" w:rsidRDefault="00564702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B06B77" w:rsidRPr="001D7012" w:rsidRDefault="00B06B77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Üdvözlettel,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B06B77" w:rsidRPr="001D7012" w:rsidRDefault="00B06B77" w:rsidP="00B06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Paszternák Ádám </w:t>
      </w:r>
    </w:p>
    <w:p w:rsidR="00B06B77" w:rsidRPr="001D7012" w:rsidRDefault="00B06B77" w:rsidP="00B06B77">
      <w:pPr>
        <w:rPr>
          <w:rFonts w:ascii="Verdana" w:hAnsi="Verdana"/>
        </w:rPr>
      </w:pPr>
      <w:r w:rsidRPr="001D7012">
        <w:rPr>
          <w:rFonts w:ascii="Verdana" w:hAnsi="Verdana"/>
        </w:rPr>
        <w:br/>
      </w:r>
      <w:r w:rsidRPr="001D7012">
        <w:rPr>
          <w:rFonts w:ascii="Verdana" w:hAnsi="Verdana"/>
          <w:noProof/>
          <w:lang w:eastAsia="hu-HU"/>
        </w:rPr>
        <w:drawing>
          <wp:inline distT="0" distB="0" distL="0" distR="0" wp14:anchorId="50F70AF8" wp14:editId="306CB658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1D7012" w:rsidRDefault="00B06B77" w:rsidP="00B06B77">
      <w:pPr>
        <w:rPr>
          <w:rFonts w:ascii="Verdana" w:hAnsi="Verdana"/>
        </w:rPr>
      </w:pPr>
      <w:r w:rsidRPr="001D7012">
        <w:rPr>
          <w:rFonts w:ascii="Verdana" w:hAnsi="Verdana"/>
          <w:b/>
          <w:bCs/>
          <w:color w:val="404040"/>
          <w:sz w:val="18"/>
          <w:szCs w:val="18"/>
        </w:rPr>
        <w:t>Kreatív Európa Iroda /</w:t>
      </w:r>
      <w:proofErr w:type="spellStart"/>
      <w:r w:rsidRPr="001D7012">
        <w:rPr>
          <w:rFonts w:ascii="Verdana" w:hAnsi="Verdana"/>
          <w:b/>
          <w:bCs/>
          <w:color w:val="404040"/>
          <w:sz w:val="18"/>
          <w:szCs w:val="18"/>
        </w:rPr>
        <w:t>Creative</w:t>
      </w:r>
      <w:proofErr w:type="spellEnd"/>
      <w:r w:rsidRPr="001D7012">
        <w:rPr>
          <w:rFonts w:ascii="Verdana" w:hAnsi="Verdana"/>
          <w:b/>
          <w:bCs/>
          <w:color w:val="404040"/>
          <w:sz w:val="18"/>
          <w:szCs w:val="18"/>
        </w:rPr>
        <w:t xml:space="preserve"> Europe </w:t>
      </w:r>
      <w:proofErr w:type="spellStart"/>
      <w:r w:rsidRPr="001D7012">
        <w:rPr>
          <w:rFonts w:ascii="Verdana" w:hAnsi="Verdana"/>
          <w:b/>
          <w:bCs/>
          <w:color w:val="404040"/>
          <w:sz w:val="18"/>
          <w:szCs w:val="18"/>
        </w:rPr>
        <w:t>Desk</w:t>
      </w:r>
      <w:proofErr w:type="spellEnd"/>
      <w:r w:rsidRPr="001D7012">
        <w:rPr>
          <w:rFonts w:ascii="Verdana" w:hAnsi="Verdana"/>
          <w:b/>
          <w:bCs/>
          <w:color w:val="404040"/>
          <w:sz w:val="18"/>
          <w:szCs w:val="18"/>
        </w:rPr>
        <w:t xml:space="preserve"> Hungary </w:t>
      </w:r>
      <w:r w:rsidRPr="001D7012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1D7012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  <w:r>
        <w:rPr>
          <w:rFonts w:ascii="Verdana" w:hAnsi="Verdana"/>
        </w:rPr>
        <w:br/>
      </w:r>
      <w:r w:rsidRPr="001D7012">
        <w:rPr>
          <w:rFonts w:ascii="Verdana" w:hAnsi="Verdana"/>
          <w:color w:val="404040"/>
          <w:sz w:val="18"/>
          <w:szCs w:val="18"/>
        </w:rPr>
        <w:t>Kreatív Európa Nonprofit Kft.</w:t>
      </w:r>
      <w:r w:rsidRPr="001D7012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1D7012">
        <w:rPr>
          <w:rFonts w:ascii="Verdana" w:hAnsi="Verdana"/>
          <w:color w:val="404040"/>
          <w:sz w:val="18"/>
          <w:szCs w:val="18"/>
        </w:rPr>
        <w:br/>
        <w:t>I ép. III/304.</w:t>
      </w:r>
      <w:r w:rsidRPr="001D7012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B06B77" w:rsidRPr="001D7012" w:rsidRDefault="00B06B77" w:rsidP="00B06B77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B06B77" w:rsidRPr="00B06B77" w:rsidRDefault="00B06B77" w:rsidP="00B06B77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</w:p>
    <w:sectPr w:rsidR="00B06B77" w:rsidRPr="00B0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39691595"/>
  </wne:recipientData>
  <wne:recipientData>
    <wne:active wne:val="1"/>
    <wne:hash wne:val="-2011462709"/>
  </wne:recipientData>
  <wne:recipientData>
    <wne:active wne:val="1"/>
    <wne:hash wne:val="-421218201"/>
  </wne:recipientData>
  <wne:recipientData>
    <wne:active wne:val="1"/>
    <wne:hash wne:val="1972634595"/>
  </wne:recipientData>
  <wne:recipientData>
    <wne:active wne:val="1"/>
    <wne:hash wne:val="-1653320556"/>
  </wne:recipientData>
  <wne:recipientData>
    <wne:active wne:val="1"/>
    <wne:hash wne:val="-8789266"/>
  </wne:recipientData>
  <wne:recipientData>
    <wne:active wne:val="1"/>
    <wne:hash wne:val="792967808"/>
  </wne:recipientData>
  <wne:recipientData>
    <wne:active wne:val="1"/>
    <wne:hash wne:val="85263867"/>
  </wne:recipientData>
  <wne:recipientData>
    <wne:active wne:val="1"/>
    <wne:hash wne:val="-41258490"/>
  </wne:recipientData>
  <wne:recipientData>
    <wne:active wne:val="1"/>
    <wne:hash wne:val="806898076"/>
  </wne:recipientData>
  <wne:recipientData>
    <wne:active wne:val="1"/>
    <wne:hash wne:val="-846006787"/>
  </wne:recipientData>
  <wne:recipientData>
    <wne:active wne:val="1"/>
    <wne:hash wne:val="224721722"/>
  </wne:recipientData>
  <wne:recipientData>
    <wne:active wne:val="1"/>
    <wne:hash wne:val="1403279766"/>
  </wne:recipientData>
  <wne:recipientData>
    <wne:active wne:val="1"/>
    <wne:hash wne:val="-968968083"/>
  </wne:recipientData>
  <wne:recipientData>
    <wne:active wne:val="1"/>
    <wne:hash wne:val="-1001797702"/>
  </wne:recipientData>
  <wne:recipientData>
    <wne:active wne:val="1"/>
    <wne:hash wne:val="1478358673"/>
  </wne:recipientData>
  <wne:recipientData>
    <wne:active wne:val="1"/>
    <wne:hash wne:val="-1154810279"/>
  </wne:recipientData>
  <wne:recipientData>
    <wne:active wne:val="1"/>
    <wne:hash wne:val="-75475699"/>
  </wne:recipientData>
  <wne:recipientData>
    <wne:active wne:val="1"/>
    <wne:hash wne:val="1138518483"/>
  </wne:recipientData>
  <wne:recipientData>
    <wne:active wne:val="1"/>
    <wne:hash wne:val="-1891197542"/>
  </wne:recipientData>
  <wne:recipientData>
    <wne:active wne:val="1"/>
    <wne:hash wne:val="-1667146947"/>
  </wne:recipientData>
  <wne:recipientData>
    <wne:active wne:val="1"/>
    <wne:hash wne:val="-63662184"/>
  </wne:recipientData>
  <wne:recipientData>
    <wne:active wne:val="1"/>
    <wne:hash wne:val="-1820804971"/>
  </wne:recipientData>
  <wne:recipientData>
    <wne:active wne:val="1"/>
    <wne:hash wne:val="1550443967"/>
  </wne:recipientData>
  <wne:recipientData>
    <wne:active wne:val="1"/>
    <wne:hash wne:val="-146305317"/>
  </wne:recipientData>
  <wne:recipientData>
    <wne:active wne:val="1"/>
    <wne:hash wne:val="21959714"/>
  </wne:recipientData>
  <wne:recipientData>
    <wne:active wne:val="1"/>
    <wne:hash wne:val="398954574"/>
  </wne:recipientData>
  <wne:recipientData>
    <wne:active wne:val="1"/>
    <wne:hash wne:val="-748033555"/>
  </wne:recipientData>
  <wne:recipientData>
    <wne:active wne:val="1"/>
    <wne:hash wne:val="190990164"/>
  </wne:recipientData>
  <wne:recipientData>
    <wne:active wne:val="1"/>
    <wne:hash wne:val="-1798264690"/>
  </wne:recipientData>
  <wne:recipientData>
    <wne:active wne:val="1"/>
    <wne:hash wne:val="1985112267"/>
  </wne:recipientData>
  <wne:recipientData>
    <wne:active wne:val="1"/>
    <wne:hash wne:val="-537539871"/>
  </wne:recipientData>
  <wne:recipientData>
    <wne:active wne:val="1"/>
    <wne:hash wne:val="-1552839208"/>
  </wne:recipientData>
  <wne:recipientData>
    <wne:active wne:val="1"/>
    <wne:hash wne:val="-1454003723"/>
  </wne:recipientData>
  <wne:recipientData>
    <wne:active wne:val="1"/>
    <wne:hash wne:val="-416264865"/>
  </wne:recipientData>
  <wne:recipientData>
    <wne:active wne:val="1"/>
    <wne:hash wne:val="-2039162951"/>
  </wne:recipientData>
  <wne:recipientData>
    <wne:active wne:val="1"/>
    <wne:hash wne:val="1464549641"/>
  </wne:recipientData>
  <wne:recipientData>
    <wne:active wne:val="1"/>
    <wne:hash wne:val="-2055790617"/>
  </wne:recipientData>
  <wne:recipientData>
    <wne:active wne:val="1"/>
    <wne:hash wne:val="-1020298423"/>
  </wne:recipientData>
  <wne:recipientData>
    <wne:active wne:val="1"/>
    <wne:hash wne:val="439326289"/>
  </wne:recipientData>
  <wne:recipientData>
    <wne:active wne:val="1"/>
    <wne:hash wne:val="-1103031049"/>
  </wne:recipientData>
  <wne:recipientData>
    <wne:active wne:val="1"/>
    <wne:hash wne:val="-769773890"/>
  </wne:recipientData>
  <wne:recipientData>
    <wne:active wne:val="1"/>
    <wne:hash wne:val="-1564697702"/>
  </wne:recipientData>
  <wne:recipientData>
    <wne:active wne:val="1"/>
    <wne:hash wne:val="336483043"/>
  </wne:recipientData>
  <wne:recipientData>
    <wne:active wne:val="1"/>
    <wne:hash wne:val="-1955460281"/>
  </wne:recipientData>
  <wne:recipientData>
    <wne:active wne:val="1"/>
    <wne:hash wne:val="-1246126797"/>
  </wne:recipientData>
  <wne:recipientData>
    <wne:active wne:val="1"/>
    <wne:hash wne:val="1269843110"/>
  </wne:recipientData>
  <wne:recipientData>
    <wne:active wne:val="1"/>
    <wne:hash wne:val="653137682"/>
  </wne:recipientData>
  <wne:recipientData>
    <wne:active wne:val="1"/>
    <wne:hash wne:val="-1860670516"/>
  </wne:recipientData>
  <wne:recipientData>
    <wne:active wne:val="1"/>
    <wne:hash wne:val="600796200"/>
  </wne:recipientData>
  <wne:recipientData>
    <wne:active wne:val="1"/>
    <wne:hash wne:val="-2113577634"/>
  </wne:recipientData>
  <wne:recipientData>
    <wne:active wne:val="1"/>
    <wne:hash wne:val="1418104353"/>
  </wne:recipientData>
  <wne:recipientData>
    <wne:active wne:val="1"/>
    <wne:hash wne:val="-53483980"/>
  </wne:recipientData>
  <wne:recipientData>
    <wne:active wne:val="1"/>
    <wne:hash wne:val="1315711772"/>
  </wne:recipientData>
  <wne:recipientData>
    <wne:active wne:val="1"/>
    <wne:hash wne:val="2084204354"/>
  </wne:recipientData>
  <wne:recipientData>
    <wne:active wne:val="1"/>
    <wne:hash wne:val="1438107312"/>
  </wne:recipientData>
  <wne:recipientData>
    <wne:active wne:val="1"/>
    <wne:hash wne:val="-1055789716"/>
  </wne:recipientData>
  <wne:recipientData>
    <wne:active wne:val="1"/>
    <wne:hash wne:val="-903343437"/>
  </wne:recipientData>
  <wne:recipientData>
    <wne:active wne:val="1"/>
    <wne:hash wne:val="-197542925"/>
  </wne:recipientData>
  <wne:recipientData>
    <wne:active wne:val="1"/>
    <wne:hash wne:val="272218568"/>
  </wne:recipientData>
  <wne:recipientData>
    <wne:active wne:val="1"/>
    <wne:hash wne:val="-644131680"/>
  </wne:recipientData>
  <wne:recipientData>
    <wne:active wne:val="1"/>
    <wne:hash wne:val="-756114408"/>
  </wne:recipientData>
  <wne:recipientData>
    <wne:active wne:val="1"/>
    <wne:hash wne:val="1283783936"/>
  </wne:recipientData>
  <wne:recipientData>
    <wne:active wne:val="1"/>
    <wne:hash wne:val="1698019869"/>
  </wne:recipientData>
  <wne:recipientData>
    <wne:active wne:val="1"/>
    <wne:hash wne:val="1560531698"/>
  </wne:recipientData>
  <wne:recipientData>
    <wne:active wne:val="1"/>
    <wne:hash wne:val="-474428992"/>
  </wne:recipientData>
  <wne:recipientData>
    <wne:active wne:val="1"/>
    <wne:hash wne:val="-2027473964"/>
  </wne:recipientData>
  <wne:recipientData>
    <wne:active wne:val="1"/>
    <wne:hash wne:val="-167582628"/>
  </wne:recipientData>
  <wne:recipientData>
    <wne:active wne:val="1"/>
    <wne:hash wne:val="-2081500980"/>
  </wne:recipientData>
  <wne:recipientData>
    <wne:active wne:val="1"/>
    <wne:hash wne:val="1851566486"/>
  </wne:recipientData>
  <wne:recipientData>
    <wne:active wne:val="1"/>
    <wne:hash wne:val="1999182296"/>
  </wne:recipientData>
  <wne:recipientData>
    <wne:active wne:val="1"/>
    <wne:hash wne:val="1399841400"/>
  </wne:recipientData>
  <wne:recipientData>
    <wne:active wne:val="1"/>
    <wne:hash wne:val="1784815459"/>
  </wne:recipientData>
  <wne:recipientData>
    <wne:active wne:val="1"/>
    <wne:hash wne:val="-866235101"/>
  </wne:recipientData>
  <wne:recipientData>
    <wne:active wne:val="1"/>
    <wne:hash wne:val="-90693933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5\EDN 2015.március\Jelentkezések\összes jelentkezé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Munka1$` "/>
    <w:dataSource r:id="rId1"/>
    <w:addressFieldName w:val="F6"/>
    <w:mailSubject w:val="Kreatív Európa - Dokumentumfilmes hírlevél"/>
    <w:viewMergedData/>
    <w:odso>
      <w:udl w:val="Provider=Microsoft.ACE.OLEDB.12.0;User ID=Admin;Data Source=X:\MEDIA alprogram\MEDIA alprogram 2015\EDN 2015.március\Jelentkezések\összes jelentkezé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Munka1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7"/>
    <w:rsid w:val="001B369F"/>
    <w:rsid w:val="00451298"/>
    <w:rsid w:val="00564702"/>
    <w:rsid w:val="00B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eativEuropaIroda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jarmila@dokument-festival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kument-festival.com/industry/emerging-produc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mila@dokument-festival.cz" TargetMode="External"/><Relationship Id="rId10" Type="http://schemas.openxmlformats.org/officeDocument/2006/relationships/hyperlink" Target="Tov&#225;b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dokument-festival.com/industry/docu-talents-from-the-east/2015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5\EDN%202015.m&#225;rcius\Jelentkez&#233;sek\&#246;sszes%20jelentkez&#233;s.xlsx" TargetMode="External"/><Relationship Id="rId1" Type="http://schemas.openxmlformats.org/officeDocument/2006/relationships/mailMergeSource" Target="file:///X:\MEDIA%20alprogram\MEDIA%20alprogram%202015\EDN%202015.m&#225;rcius\Jelentkez&#233;sek\&#246;sszes%20jelentkez&#233;s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35C0-4B23-4730-A349-5563B789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3</cp:revision>
  <dcterms:created xsi:type="dcterms:W3CDTF">2015-04-09T11:41:00Z</dcterms:created>
  <dcterms:modified xsi:type="dcterms:W3CDTF">2015-04-09T12:09:00Z</dcterms:modified>
</cp:coreProperties>
</file>